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F6C7" w14:textId="77777777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ESCALANTE CITY </w:t>
      </w:r>
    </w:p>
    <w:p w14:paraId="5CBB2482" w14:textId="77777777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PLANNING AND ZONING MEETING </w:t>
      </w:r>
    </w:p>
    <w:p w14:paraId="12746A1E" w14:textId="37127D85" w:rsidR="005777FC" w:rsidRDefault="00084563" w:rsidP="005777FC">
      <w:pPr>
        <w:widowControl w:val="0"/>
        <w:jc w:val="center"/>
        <w:rPr>
          <w:b/>
        </w:rPr>
      </w:pPr>
      <w:r>
        <w:rPr>
          <w:b/>
        </w:rPr>
        <w:t>MARCH 12</w:t>
      </w:r>
      <w:r w:rsidR="002F3A90">
        <w:rPr>
          <w:b/>
        </w:rPr>
        <w:t>,</w:t>
      </w:r>
      <w:r w:rsidR="00F87719" w:rsidRPr="000736D7">
        <w:rPr>
          <w:b/>
        </w:rPr>
        <w:t xml:space="preserve"> </w:t>
      </w:r>
      <w:r w:rsidR="00D40263" w:rsidRPr="000736D7">
        <w:rPr>
          <w:b/>
        </w:rPr>
        <w:t>20</w:t>
      </w:r>
      <w:r w:rsidR="00F314CB">
        <w:rPr>
          <w:b/>
        </w:rPr>
        <w:t>2</w:t>
      </w:r>
      <w:r w:rsidR="00C950A3">
        <w:rPr>
          <w:b/>
        </w:rPr>
        <w:t>4</w:t>
      </w:r>
    </w:p>
    <w:p w14:paraId="1717C10A" w14:textId="383081E2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REGULAR MEETING</w:t>
      </w:r>
      <w:r w:rsidR="00757800">
        <w:rPr>
          <w:b/>
          <w:color w:val="000000"/>
        </w:rPr>
        <w:t>/ELECTRONIC MEETING</w:t>
      </w:r>
      <w:r w:rsidRPr="000736D7">
        <w:rPr>
          <w:b/>
          <w:color w:val="000000"/>
        </w:rPr>
        <w:t xml:space="preserve"> - </w:t>
      </w:r>
      <w:r w:rsidR="00476004">
        <w:rPr>
          <w:b/>
          <w:color w:val="000000"/>
        </w:rPr>
        <w:t>6</w:t>
      </w:r>
      <w:r w:rsidRPr="000736D7">
        <w:rPr>
          <w:b/>
          <w:color w:val="000000"/>
        </w:rPr>
        <w:t>:00 P.M</w:t>
      </w:r>
    </w:p>
    <w:p w14:paraId="46332C1D" w14:textId="77777777" w:rsidR="00F25AC0" w:rsidRPr="00D118B9" w:rsidRDefault="00F25AC0" w:rsidP="00F25AC0">
      <w:pPr>
        <w:widowControl w:val="0"/>
        <w:jc w:val="center"/>
        <w:rPr>
          <w:b/>
          <w:color w:val="FF0000"/>
        </w:rPr>
      </w:pPr>
      <w:r w:rsidRPr="00D118B9">
        <w:rPr>
          <w:b/>
          <w:color w:val="FF0000"/>
        </w:rPr>
        <w:t>PUBLIC HEARING/ELECTRONIC MEETING– 6:00 P.M.</w:t>
      </w:r>
    </w:p>
    <w:p w14:paraId="37B7F3C6" w14:textId="77777777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ESCALANTE CITY COUNCIL CHAMBERS</w:t>
      </w:r>
      <w:r w:rsidR="003736D1">
        <w:rPr>
          <w:b/>
          <w:color w:val="000000"/>
        </w:rPr>
        <w:t xml:space="preserve"> </w:t>
      </w:r>
      <w:r w:rsidRPr="000736D7">
        <w:rPr>
          <w:b/>
          <w:color w:val="000000"/>
        </w:rPr>
        <w:t>- 56 N. 100 W.</w:t>
      </w:r>
    </w:p>
    <w:p w14:paraId="270FB3BF" w14:textId="77777777" w:rsidR="00D40263" w:rsidRDefault="00D40263">
      <w:pPr>
        <w:widowControl w:val="0"/>
        <w:jc w:val="center"/>
        <w:rPr>
          <w:b/>
          <w:color w:val="000000"/>
        </w:rPr>
      </w:pPr>
    </w:p>
    <w:p w14:paraId="206F5E6F" w14:textId="77777777" w:rsidR="00D40263" w:rsidRPr="000736D7" w:rsidRDefault="00D40263">
      <w:pPr>
        <w:widowControl w:val="0"/>
        <w:rPr>
          <w:color w:val="000000"/>
        </w:rPr>
      </w:pP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</w:p>
    <w:p w14:paraId="6B869D11" w14:textId="77777777" w:rsidR="00D40263" w:rsidRDefault="003736D1" w:rsidP="003736D1">
      <w:pPr>
        <w:widowControl w:val="0"/>
        <w:rPr>
          <w:color w:val="000000"/>
        </w:rPr>
      </w:pPr>
      <w:r w:rsidRPr="003736D1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D40263" w:rsidRPr="000736D7">
        <w:rPr>
          <w:color w:val="000000"/>
        </w:rPr>
        <w:t>CALL TO ORDER</w:t>
      </w:r>
    </w:p>
    <w:p w14:paraId="26447FBA" w14:textId="77777777" w:rsidR="003736D1" w:rsidRDefault="003736D1" w:rsidP="003736D1">
      <w:pPr>
        <w:widowContro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ADOPTION OF THE AGENDA</w:t>
      </w:r>
    </w:p>
    <w:p w14:paraId="2CE4C170" w14:textId="77777777" w:rsidR="00D40263" w:rsidRDefault="003736D1">
      <w:pPr>
        <w:widowControl w:val="0"/>
        <w:ind w:left="720" w:hanging="720"/>
        <w:rPr>
          <w:color w:val="000000"/>
        </w:rPr>
      </w:pPr>
      <w:r>
        <w:rPr>
          <w:color w:val="000000"/>
        </w:rPr>
        <w:t>3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APPROVAL OF MINUTES</w:t>
      </w:r>
    </w:p>
    <w:p w14:paraId="46322BD5" w14:textId="4C6387D3" w:rsidR="003738D5" w:rsidRDefault="00D40263">
      <w:pPr>
        <w:widowControl w:val="0"/>
        <w:rPr>
          <w:b/>
          <w:color w:val="000000"/>
        </w:rPr>
      </w:pPr>
      <w:r w:rsidRPr="000736D7">
        <w:rPr>
          <w:color w:val="000000"/>
        </w:rPr>
        <w:tab/>
      </w:r>
      <w:r w:rsidR="003736D1">
        <w:rPr>
          <w:color w:val="000000"/>
        </w:rPr>
        <w:t>3</w:t>
      </w:r>
      <w:r w:rsidRPr="000736D7">
        <w:rPr>
          <w:b/>
          <w:color w:val="000000"/>
        </w:rPr>
        <w:t>.1 Minutes of</w:t>
      </w:r>
      <w:r w:rsidR="00557388">
        <w:rPr>
          <w:b/>
          <w:color w:val="000000"/>
        </w:rPr>
        <w:t xml:space="preserve"> </w:t>
      </w:r>
      <w:r w:rsidR="00F25AC0">
        <w:rPr>
          <w:b/>
          <w:color w:val="000000"/>
        </w:rPr>
        <w:t xml:space="preserve">February </w:t>
      </w:r>
      <w:r w:rsidR="009C5236">
        <w:rPr>
          <w:b/>
          <w:color w:val="000000"/>
        </w:rPr>
        <w:t>27</w:t>
      </w:r>
      <w:r w:rsidR="00F314CB">
        <w:rPr>
          <w:b/>
          <w:color w:val="000000"/>
        </w:rPr>
        <w:t>, 202</w:t>
      </w:r>
      <w:r w:rsidR="00C950A3">
        <w:rPr>
          <w:b/>
          <w:color w:val="000000"/>
        </w:rPr>
        <w:t>4</w:t>
      </w:r>
      <w:r w:rsidR="00F314CB">
        <w:rPr>
          <w:b/>
          <w:color w:val="000000"/>
        </w:rPr>
        <w:t xml:space="preserve"> </w:t>
      </w:r>
      <w:r w:rsidRPr="000736D7">
        <w:rPr>
          <w:b/>
          <w:color w:val="000000"/>
        </w:rPr>
        <w:t>meeting</w:t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695361">
        <w:rPr>
          <w:b/>
          <w:color w:val="000000"/>
        </w:rPr>
        <w:tab/>
      </w:r>
      <w:r w:rsidR="00084563">
        <w:rPr>
          <w:b/>
          <w:color w:val="FF0000"/>
        </w:rPr>
        <w:t xml:space="preserve"> </w:t>
      </w:r>
    </w:p>
    <w:p w14:paraId="0DC855AF" w14:textId="70BEF5E7" w:rsidR="003738D5" w:rsidRPr="00570095" w:rsidRDefault="003738D5" w:rsidP="003738D5">
      <w:pPr>
        <w:rPr>
          <w:color w:val="FF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D53119">
        <w:rPr>
          <w:color w:val="000000"/>
        </w:rPr>
        <w:t>PUBLIC HEARING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70095">
        <w:rPr>
          <w:b/>
          <w:bCs/>
          <w:color w:val="000000"/>
        </w:rPr>
        <w:tab/>
      </w:r>
    </w:p>
    <w:p w14:paraId="598BE31B" w14:textId="707B516A" w:rsidR="003738D5" w:rsidRPr="00657F3B" w:rsidRDefault="003738D5" w:rsidP="003738D5">
      <w:pPr>
        <w:rPr>
          <w:caps/>
          <w:sz w:val="22"/>
          <w:szCs w:val="22"/>
        </w:rPr>
      </w:pPr>
      <w:r w:rsidRPr="00D53119">
        <w:rPr>
          <w:color w:val="000000"/>
        </w:rPr>
        <w:t xml:space="preserve">    </w:t>
      </w:r>
      <w:r w:rsidR="00CB1082">
        <w:rPr>
          <w:color w:val="000000"/>
        </w:rPr>
        <w:tab/>
      </w:r>
      <w:r w:rsidRPr="004B6373">
        <w:rPr>
          <w:b/>
          <w:color w:val="000000"/>
        </w:rPr>
        <w:t>4.1 OPEN PUBLIC HEARING</w:t>
      </w:r>
      <w:r>
        <w:rPr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color w:val="FF0000"/>
        </w:rPr>
        <w:t xml:space="preserve"> </w:t>
      </w:r>
    </w:p>
    <w:p w14:paraId="70543EE2" w14:textId="75FF67C5" w:rsidR="00B9416B" w:rsidRDefault="003738D5" w:rsidP="00EE3302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</w:rPr>
        <w:t xml:space="preserve">    </w:t>
      </w:r>
      <w:r w:rsidR="00CB1082"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>4</w:t>
      </w:r>
      <w:r w:rsidRPr="00445705">
        <w:rPr>
          <w:b/>
          <w:bCs/>
          <w:caps/>
          <w:color w:val="000000"/>
          <w:szCs w:val="24"/>
        </w:rPr>
        <w:t xml:space="preserve">.2 </w:t>
      </w:r>
      <w:r w:rsidR="00EE3302">
        <w:rPr>
          <w:b/>
          <w:bCs/>
          <w:color w:val="000000"/>
          <w:szCs w:val="24"/>
        </w:rPr>
        <w:t>General Plan Modifications.</w:t>
      </w:r>
    </w:p>
    <w:p w14:paraId="5EB6CF15" w14:textId="0BBE2D95" w:rsidR="00F20984" w:rsidRDefault="00F20984" w:rsidP="00EE3302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4.</w:t>
      </w:r>
      <w:r w:rsidR="00EF58BF"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 Ordinance 2024-06 </w:t>
      </w:r>
      <w:r w:rsidR="00FA71D5">
        <w:rPr>
          <w:b/>
          <w:bCs/>
          <w:color w:val="000000"/>
          <w:szCs w:val="24"/>
        </w:rPr>
        <w:t>A</w:t>
      </w:r>
      <w:r>
        <w:rPr>
          <w:b/>
          <w:bCs/>
          <w:color w:val="000000"/>
          <w:szCs w:val="24"/>
        </w:rPr>
        <w:t xml:space="preserve">mending </w:t>
      </w:r>
      <w:r w:rsidR="00FA71D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10.34.040 Procedure for Rezoning.</w:t>
      </w:r>
    </w:p>
    <w:p w14:paraId="1FE876F5" w14:textId="5C7D6B76" w:rsidR="00F20984" w:rsidRDefault="002675D2" w:rsidP="00EE3302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4.</w:t>
      </w:r>
      <w:r w:rsidR="00EF58BF">
        <w:rPr>
          <w:b/>
          <w:bCs/>
          <w:color w:val="000000"/>
          <w:szCs w:val="24"/>
        </w:rPr>
        <w:t>4</w:t>
      </w:r>
      <w:r>
        <w:rPr>
          <w:b/>
          <w:bCs/>
          <w:color w:val="000000"/>
          <w:szCs w:val="24"/>
        </w:rPr>
        <w:t xml:space="preserve"> </w:t>
      </w:r>
      <w:r w:rsidR="00FA71D5">
        <w:rPr>
          <w:b/>
          <w:bCs/>
          <w:color w:val="000000"/>
          <w:szCs w:val="24"/>
        </w:rPr>
        <w:t>Ordinance 2024-07 Amending Ordinance 10.</w:t>
      </w:r>
      <w:r w:rsidR="00EF58BF">
        <w:rPr>
          <w:b/>
          <w:bCs/>
          <w:color w:val="000000"/>
          <w:szCs w:val="24"/>
        </w:rPr>
        <w:t>54.270 Lot Line Adjustments.</w:t>
      </w:r>
    </w:p>
    <w:p w14:paraId="135C5297" w14:textId="343A2268" w:rsidR="00EF58BF" w:rsidRDefault="00EF58BF" w:rsidP="00EE3302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4.5 Ordinance 2024-08 Am</w:t>
      </w:r>
      <w:r w:rsidR="00F05689">
        <w:rPr>
          <w:b/>
          <w:bCs/>
          <w:color w:val="000000"/>
          <w:szCs w:val="24"/>
        </w:rPr>
        <w:t>ending Ordinance 10.54.280 Single Parcel Split</w:t>
      </w:r>
      <w:r w:rsidR="00B65DB9">
        <w:rPr>
          <w:b/>
          <w:bCs/>
          <w:color w:val="000000"/>
          <w:szCs w:val="24"/>
        </w:rPr>
        <w:t>.</w:t>
      </w:r>
    </w:p>
    <w:p w14:paraId="3AD9A6DF" w14:textId="10350585" w:rsidR="00B9416B" w:rsidRDefault="00B9416B" w:rsidP="003738D5">
      <w:pPr>
        <w:widowControl w:val="0"/>
        <w:rPr>
          <w:b/>
          <w:color w:val="000000"/>
        </w:rPr>
      </w:pPr>
      <w:r>
        <w:rPr>
          <w:b/>
          <w:color w:val="000000"/>
        </w:rPr>
        <w:tab/>
        <w:t>4.</w:t>
      </w:r>
      <w:r w:rsidR="00F05689">
        <w:rPr>
          <w:b/>
          <w:color w:val="000000"/>
        </w:rPr>
        <w:t>6</w:t>
      </w:r>
      <w:r w:rsidR="00314937">
        <w:rPr>
          <w:b/>
          <w:color w:val="000000"/>
        </w:rPr>
        <w:t xml:space="preserve"> </w:t>
      </w:r>
      <w:r w:rsidRPr="00445705">
        <w:rPr>
          <w:b/>
          <w:bCs/>
          <w:szCs w:val="24"/>
        </w:rPr>
        <w:t>CLOSE PUBLIC HEARING</w:t>
      </w:r>
      <w:r w:rsidR="007D7469">
        <w:rPr>
          <w:b/>
          <w:color w:val="000000"/>
        </w:rPr>
        <w:tab/>
      </w:r>
      <w:r w:rsidR="009E2631">
        <w:rPr>
          <w:b/>
          <w:color w:val="000000"/>
        </w:rPr>
        <w:t xml:space="preserve"> </w:t>
      </w:r>
    </w:p>
    <w:p w14:paraId="62D23778" w14:textId="39683F81" w:rsidR="00BC2AE0" w:rsidRPr="009C5236" w:rsidRDefault="00B9416B" w:rsidP="00EE3302">
      <w:pPr>
        <w:widowControl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bCs/>
          <w:caps/>
          <w:color w:val="000000"/>
        </w:rPr>
        <w:t>4</w:t>
      </w:r>
      <w:r w:rsidRPr="00445705">
        <w:rPr>
          <w:b/>
          <w:bCs/>
          <w:caps/>
          <w:color w:val="000000"/>
          <w:szCs w:val="24"/>
        </w:rPr>
        <w:t>.</w:t>
      </w:r>
      <w:r w:rsidR="00F05689">
        <w:rPr>
          <w:b/>
          <w:bCs/>
          <w:caps/>
          <w:color w:val="000000"/>
          <w:szCs w:val="24"/>
        </w:rPr>
        <w:t>7</w:t>
      </w:r>
      <w:r w:rsidR="00EE3302">
        <w:rPr>
          <w:b/>
          <w:bCs/>
          <w:caps/>
          <w:color w:val="000000"/>
          <w:szCs w:val="24"/>
        </w:rPr>
        <w:t xml:space="preserve"> </w:t>
      </w:r>
      <w:r w:rsidR="009E2631">
        <w:rPr>
          <w:b/>
          <w:color w:val="000000"/>
        </w:rPr>
        <w:t xml:space="preserve">Decision </w:t>
      </w:r>
      <w:r w:rsidR="00EE3302">
        <w:rPr>
          <w:b/>
          <w:color w:val="000000"/>
        </w:rPr>
        <w:t>on General Plan Modifications.</w:t>
      </w:r>
      <w:r>
        <w:rPr>
          <w:b/>
          <w:color w:val="000000"/>
        </w:rPr>
        <w:tab/>
      </w:r>
    </w:p>
    <w:p w14:paraId="3504C713" w14:textId="29303AA8" w:rsidR="00B65DB9" w:rsidRDefault="00BC2AE0" w:rsidP="00EE3302">
      <w:pPr>
        <w:widowControl w:val="0"/>
        <w:rPr>
          <w:b/>
        </w:rPr>
      </w:pPr>
      <w:r>
        <w:rPr>
          <w:b/>
          <w:bCs/>
          <w:szCs w:val="24"/>
        </w:rPr>
        <w:tab/>
        <w:t>4.</w:t>
      </w:r>
      <w:r w:rsidR="009C5236">
        <w:rPr>
          <w:b/>
          <w:bCs/>
          <w:szCs w:val="24"/>
        </w:rPr>
        <w:t>8</w:t>
      </w:r>
      <w:r w:rsidR="00B65DB9">
        <w:rPr>
          <w:b/>
          <w:bCs/>
          <w:szCs w:val="24"/>
        </w:rPr>
        <w:t xml:space="preserve"> </w:t>
      </w:r>
      <w:r w:rsidR="00B65DB9" w:rsidRPr="00BC2AE0">
        <w:rPr>
          <w:b/>
        </w:rPr>
        <w:t>Decision on</w:t>
      </w:r>
      <w:r w:rsidR="00B65DB9">
        <w:rPr>
          <w:b/>
        </w:rPr>
        <w:t xml:space="preserve"> </w:t>
      </w:r>
      <w:r w:rsidR="009C5236">
        <w:rPr>
          <w:b/>
        </w:rPr>
        <w:t xml:space="preserve">Ordinance </w:t>
      </w:r>
      <w:r w:rsidR="00B65DB9">
        <w:rPr>
          <w:b/>
          <w:bCs/>
          <w:color w:val="000000"/>
          <w:szCs w:val="24"/>
        </w:rPr>
        <w:t>2024-06 Amending Ordinance 10.34.040 Procedure for Rezoning.</w:t>
      </w:r>
    </w:p>
    <w:p w14:paraId="18BD8E61" w14:textId="5BAC3963" w:rsidR="00B65DB9" w:rsidRDefault="00B65DB9" w:rsidP="00EE3302">
      <w:pPr>
        <w:widowControl w:val="0"/>
        <w:rPr>
          <w:b/>
        </w:rPr>
      </w:pPr>
      <w:r>
        <w:rPr>
          <w:b/>
        </w:rPr>
        <w:tab/>
        <w:t>4.</w:t>
      </w:r>
      <w:r w:rsidR="009C5236">
        <w:rPr>
          <w:b/>
        </w:rPr>
        <w:t>9</w:t>
      </w:r>
      <w:r>
        <w:rPr>
          <w:b/>
        </w:rPr>
        <w:t xml:space="preserve"> </w:t>
      </w:r>
      <w:r w:rsidRPr="00BC2AE0">
        <w:rPr>
          <w:b/>
        </w:rPr>
        <w:t>Decision on</w:t>
      </w:r>
      <w:r w:rsidR="009C5236">
        <w:rPr>
          <w:b/>
        </w:rPr>
        <w:t xml:space="preserve"> Ordinance </w:t>
      </w:r>
      <w:r>
        <w:rPr>
          <w:b/>
          <w:bCs/>
          <w:color w:val="000000"/>
          <w:szCs w:val="24"/>
        </w:rPr>
        <w:t>2024-07 Amending Ordinance 10.54.270 Lot Line Adjustments.</w:t>
      </w:r>
    </w:p>
    <w:p w14:paraId="5272B83D" w14:textId="356449F7" w:rsidR="00AE1305" w:rsidRPr="00BC2AE0" w:rsidRDefault="00B65DB9" w:rsidP="00EE3302">
      <w:pPr>
        <w:widowControl w:val="0"/>
        <w:rPr>
          <w:b/>
          <w:bCs/>
        </w:rPr>
      </w:pPr>
      <w:r>
        <w:rPr>
          <w:b/>
        </w:rPr>
        <w:tab/>
        <w:t>4.</w:t>
      </w:r>
      <w:r w:rsidR="009C5236">
        <w:rPr>
          <w:b/>
        </w:rPr>
        <w:t>10</w:t>
      </w:r>
      <w:r>
        <w:rPr>
          <w:b/>
        </w:rPr>
        <w:t xml:space="preserve"> </w:t>
      </w:r>
      <w:r w:rsidRPr="00BC2AE0">
        <w:rPr>
          <w:b/>
        </w:rPr>
        <w:t>Decision on</w:t>
      </w:r>
      <w:r w:rsidR="00B9416B" w:rsidRPr="00BC2AE0">
        <w:rPr>
          <w:b/>
          <w:bCs/>
          <w:szCs w:val="24"/>
        </w:rPr>
        <w:t xml:space="preserve"> </w:t>
      </w:r>
      <w:r w:rsidR="009C5236">
        <w:rPr>
          <w:b/>
          <w:bCs/>
          <w:szCs w:val="24"/>
        </w:rPr>
        <w:t xml:space="preserve">Ordinance 2024-08 </w:t>
      </w:r>
      <w:r>
        <w:rPr>
          <w:b/>
          <w:bCs/>
          <w:color w:val="000000"/>
          <w:szCs w:val="24"/>
        </w:rPr>
        <w:t>Amending Ordinance 10.54.280 Single Parcel Split.</w:t>
      </w:r>
    </w:p>
    <w:p w14:paraId="7611C8A7" w14:textId="2D04E5C3" w:rsidR="0014034E" w:rsidRDefault="00A63169" w:rsidP="004029C0">
      <w:pPr>
        <w:widowControl w:val="0"/>
        <w:rPr>
          <w:color w:val="000000"/>
        </w:rPr>
      </w:pPr>
      <w:r>
        <w:rPr>
          <w:color w:val="000000"/>
        </w:rPr>
        <w:t>5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SCHEDULED ITEMS</w:t>
      </w:r>
    </w:p>
    <w:p w14:paraId="247F23CB" w14:textId="067C3802" w:rsidR="00EE3302" w:rsidRPr="00B1551F" w:rsidRDefault="00B1551F" w:rsidP="004029C0">
      <w:pPr>
        <w:widowControl w:val="0"/>
        <w:rPr>
          <w:b/>
          <w:bCs/>
          <w:color w:val="000000"/>
        </w:rPr>
      </w:pPr>
      <w:r>
        <w:rPr>
          <w:color w:val="000000"/>
        </w:rPr>
        <w:tab/>
      </w:r>
      <w:r w:rsidRPr="00B1551F">
        <w:rPr>
          <w:b/>
          <w:bCs/>
          <w:color w:val="000000"/>
        </w:rPr>
        <w:t xml:space="preserve">5.1 </w:t>
      </w:r>
      <w:r w:rsidR="00B94A39">
        <w:rPr>
          <w:b/>
          <w:bCs/>
          <w:color w:val="000000"/>
        </w:rPr>
        <w:t xml:space="preserve">Marcie Hoffman </w:t>
      </w:r>
      <w:r w:rsidR="00DE33E1">
        <w:rPr>
          <w:b/>
          <w:bCs/>
          <w:color w:val="000000"/>
        </w:rPr>
        <w:t>–</w:t>
      </w:r>
      <w:r w:rsidR="00B94A39">
        <w:rPr>
          <w:b/>
          <w:bCs/>
          <w:color w:val="000000"/>
        </w:rPr>
        <w:t xml:space="preserve"> </w:t>
      </w:r>
      <w:r w:rsidR="00677C93">
        <w:rPr>
          <w:b/>
          <w:bCs/>
          <w:color w:val="000000"/>
        </w:rPr>
        <w:t>L</w:t>
      </w:r>
      <w:r w:rsidR="00DE33E1">
        <w:rPr>
          <w:b/>
          <w:bCs/>
          <w:color w:val="000000"/>
        </w:rPr>
        <w:t xml:space="preserve">ot Line Adjustment </w:t>
      </w:r>
      <w:r w:rsidR="00333704">
        <w:rPr>
          <w:b/>
          <w:bCs/>
          <w:color w:val="000000"/>
        </w:rPr>
        <w:t>–</w:t>
      </w:r>
      <w:r w:rsidR="00DE33E1">
        <w:rPr>
          <w:b/>
          <w:bCs/>
          <w:color w:val="000000"/>
        </w:rPr>
        <w:t xml:space="preserve"> </w:t>
      </w:r>
      <w:r w:rsidR="00624EF9">
        <w:rPr>
          <w:b/>
          <w:bCs/>
          <w:color w:val="000000"/>
        </w:rPr>
        <w:t xml:space="preserve">600 South 800 West </w:t>
      </w:r>
      <w:r w:rsidR="005A13C0">
        <w:rPr>
          <w:b/>
          <w:bCs/>
          <w:color w:val="000000"/>
        </w:rPr>
        <w:t>–</w:t>
      </w:r>
      <w:r w:rsidR="00624EF9">
        <w:rPr>
          <w:b/>
          <w:bCs/>
          <w:color w:val="000000"/>
        </w:rPr>
        <w:t xml:space="preserve"> </w:t>
      </w:r>
      <w:r w:rsidR="005A13C0">
        <w:rPr>
          <w:b/>
          <w:bCs/>
          <w:color w:val="000000"/>
        </w:rPr>
        <w:t>RR-1-10</w:t>
      </w:r>
      <w:r w:rsidR="00221602">
        <w:rPr>
          <w:b/>
          <w:bCs/>
          <w:color w:val="000000"/>
        </w:rPr>
        <w:t>.</w:t>
      </w:r>
    </w:p>
    <w:p w14:paraId="234BA296" w14:textId="4E98127C" w:rsidR="00D40263" w:rsidRDefault="00A63169">
      <w:pPr>
        <w:widowControl w:val="0"/>
        <w:rPr>
          <w:color w:val="000000"/>
        </w:rPr>
      </w:pPr>
      <w:r w:rsidRPr="00A63169">
        <w:rPr>
          <w:bCs/>
          <w:color w:val="000000"/>
        </w:rPr>
        <w:t>6</w:t>
      </w:r>
      <w:r w:rsidR="00D40263" w:rsidRPr="00A63169">
        <w:rPr>
          <w:bCs/>
          <w:color w:val="000000"/>
        </w:rPr>
        <w:t>.</w:t>
      </w:r>
      <w:r w:rsidR="00D40263" w:rsidRPr="000736D7">
        <w:rPr>
          <w:b/>
          <w:color w:val="000000"/>
        </w:rPr>
        <w:tab/>
      </w:r>
      <w:r w:rsidR="00D40263" w:rsidRPr="000736D7">
        <w:rPr>
          <w:color w:val="000000"/>
        </w:rPr>
        <w:t>ADJOURNMENT</w:t>
      </w:r>
    </w:p>
    <w:p w14:paraId="27A907F8" w14:textId="77777777" w:rsidR="00017ACC" w:rsidRDefault="00017ACC">
      <w:pPr>
        <w:widowControl w:val="0"/>
        <w:rPr>
          <w:color w:val="000000"/>
        </w:rPr>
      </w:pPr>
    </w:p>
    <w:p w14:paraId="1AA386C5" w14:textId="77777777" w:rsidR="00017ACC" w:rsidRDefault="00017ACC" w:rsidP="00017ACC">
      <w:pPr>
        <w:widowControl w:val="0"/>
        <w:rPr>
          <w:color w:val="000000"/>
        </w:rPr>
      </w:pPr>
    </w:p>
    <w:p w14:paraId="1942759A" w14:textId="77777777" w:rsidR="00D40263" w:rsidRDefault="00D40263">
      <w:pPr>
        <w:widowControl w:val="0"/>
        <w:rPr>
          <w:color w:val="000000"/>
        </w:rPr>
      </w:pPr>
      <w:r w:rsidRPr="000736D7">
        <w:rPr>
          <w:color w:val="000000"/>
        </w:rPr>
        <w:t>In compliance with the Americans with Disability Act, individuals needing special accommodations during this meetin</w:t>
      </w:r>
      <w:r w:rsidR="005A4409" w:rsidRPr="000736D7">
        <w:rPr>
          <w:color w:val="000000"/>
        </w:rPr>
        <w:t xml:space="preserve">g should notify Stephanie Steed, </w:t>
      </w:r>
      <w:r w:rsidR="0060640C">
        <w:rPr>
          <w:color w:val="000000"/>
        </w:rPr>
        <w:t>City Recorder</w:t>
      </w:r>
      <w:r w:rsidR="005A4409" w:rsidRPr="000736D7">
        <w:rPr>
          <w:color w:val="000000"/>
        </w:rPr>
        <w:t xml:space="preserve"> </w:t>
      </w:r>
      <w:r w:rsidRPr="000736D7">
        <w:rPr>
          <w:color w:val="000000"/>
        </w:rPr>
        <w:t>at (435) 826-4644 at least 48 hours prior to the meeting.</w:t>
      </w:r>
    </w:p>
    <w:p w14:paraId="720A78D7" w14:textId="77777777" w:rsidR="00783547" w:rsidRPr="000736D7" w:rsidRDefault="00783547">
      <w:pPr>
        <w:widowControl w:val="0"/>
        <w:rPr>
          <w:color w:val="000000"/>
        </w:rPr>
      </w:pPr>
    </w:p>
    <w:p w14:paraId="16CAD76E" w14:textId="77777777" w:rsidR="00D40263" w:rsidRDefault="00D40263">
      <w:pPr>
        <w:widowControl w:val="0"/>
        <w:rPr>
          <w:color w:val="000000"/>
        </w:rPr>
      </w:pPr>
    </w:p>
    <w:p w14:paraId="7EB74C3B" w14:textId="77777777" w:rsidR="00D40263" w:rsidRPr="000736D7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CERTIFICATE OF POSTING</w:t>
      </w:r>
    </w:p>
    <w:p w14:paraId="67289AF0" w14:textId="514CDD8D" w:rsidR="008A1B0D" w:rsidRPr="00C14075" w:rsidRDefault="00000308" w:rsidP="008A1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 undersigned, duly appointed</w:t>
      </w:r>
      <w:r w:rsidR="0060640C">
        <w:t xml:space="preserve"> City Recorder</w:t>
      </w:r>
      <w:r w:rsidR="007746E3" w:rsidRPr="003B3A53">
        <w:t xml:space="preserve">, does hereby certify that the above notice and agenda was </w:t>
      </w:r>
      <w:r w:rsidR="008A1B0D" w:rsidRPr="00573CB1">
        <w:rPr>
          <w:szCs w:val="24"/>
        </w:rPr>
        <w:t xml:space="preserve">posted </w:t>
      </w:r>
      <w:r w:rsidR="008A1B0D" w:rsidRPr="00C14075">
        <w:t xml:space="preserve">on the Utah’s Public Notice Website,  </w:t>
      </w:r>
      <w:hyperlink r:id="rId8" w:history="1">
        <w:r w:rsidR="008A1B0D" w:rsidRPr="00C14075">
          <w:rPr>
            <w:rStyle w:val="Hyperlink"/>
          </w:rPr>
          <w:t>https://www.utah.gov/pmn/</w:t>
        </w:r>
      </w:hyperlink>
      <w:r w:rsidR="008A1B0D" w:rsidRPr="00C14075">
        <w:t xml:space="preserve">, Escalante City Website, </w:t>
      </w:r>
      <w:hyperlink r:id="rId9" w:history="1">
        <w:r w:rsidR="008A1B0D" w:rsidRPr="00C14075">
          <w:rPr>
            <w:rStyle w:val="Hyperlink"/>
          </w:rPr>
          <w:t>https://www.escalantecity-utah.com/</w:t>
        </w:r>
      </w:hyperlink>
      <w:r w:rsidR="008A1B0D" w:rsidRPr="00C14075">
        <w:t xml:space="preserve"> </w:t>
      </w:r>
      <w:r w:rsidR="008A1B0D">
        <w:t xml:space="preserve">and </w:t>
      </w:r>
      <w:r w:rsidR="008A1B0D" w:rsidRPr="00BF1952">
        <w:t>in t</w:t>
      </w:r>
      <w:r w:rsidR="00F526AB">
        <w:t>wo</w:t>
      </w:r>
      <w:r w:rsidR="008A1B0D" w:rsidRPr="00BF1952">
        <w:t xml:space="preserve"> public places within the Escalante City limits</w:t>
      </w:r>
      <w:r w:rsidR="008A1B0D">
        <w:t xml:space="preserve"> </w:t>
      </w:r>
      <w:r w:rsidR="008A1B0D" w:rsidRPr="00C14075">
        <w:t>on this</w:t>
      </w:r>
      <w:r w:rsidR="008A1B0D">
        <w:t xml:space="preserve"> </w:t>
      </w:r>
      <w:r w:rsidR="00DB522E">
        <w:t>2</w:t>
      </w:r>
      <w:r w:rsidR="00480E9A">
        <w:t>8</w:t>
      </w:r>
      <w:r w:rsidR="00DB522E" w:rsidRPr="00DB522E">
        <w:rPr>
          <w:vertAlign w:val="superscript"/>
        </w:rPr>
        <w:t>th</w:t>
      </w:r>
      <w:r w:rsidR="00DB522E">
        <w:t xml:space="preserve"> </w:t>
      </w:r>
      <w:r w:rsidR="008A1B0D">
        <w:t xml:space="preserve">        </w:t>
      </w:r>
      <w:r w:rsidR="008A1B0D" w:rsidRPr="00C14075">
        <w:t xml:space="preserve"> day of </w:t>
      </w:r>
      <w:r w:rsidR="008A1B0D">
        <w:t>February</w:t>
      </w:r>
      <w:r w:rsidR="008A1B0D" w:rsidRPr="00C14075">
        <w:t>, 202</w:t>
      </w:r>
      <w:r w:rsidR="008A1B0D">
        <w:t>4</w:t>
      </w:r>
      <w:r w:rsidR="00B95184">
        <w:t xml:space="preserve"> and </w:t>
      </w:r>
      <w:r w:rsidR="00C43F16">
        <w:t>this 7</w:t>
      </w:r>
      <w:r w:rsidR="00C43F16" w:rsidRPr="00C43F16">
        <w:rPr>
          <w:vertAlign w:val="superscript"/>
        </w:rPr>
        <w:t>th</w:t>
      </w:r>
      <w:r w:rsidR="00C43F16">
        <w:t xml:space="preserve"> day of March 2024</w:t>
      </w:r>
      <w:r w:rsidR="008A1B0D">
        <w:t xml:space="preserve">. </w:t>
      </w:r>
      <w:r w:rsidR="008A1B0D" w:rsidRPr="00BF1952">
        <w:t xml:space="preserve">These public places being 1) Escalante Post Office </w:t>
      </w:r>
      <w:r w:rsidR="00F526AB">
        <w:t>2</w:t>
      </w:r>
      <w:r w:rsidR="008A1B0D" w:rsidRPr="00BF1952">
        <w:t>) Escalante City Office</w:t>
      </w:r>
      <w:r w:rsidR="008A1B0D">
        <w:t>.</w:t>
      </w:r>
    </w:p>
    <w:p w14:paraId="35DC9C57" w14:textId="1BCCDB4E" w:rsidR="005E1DF8" w:rsidRPr="000736D7" w:rsidRDefault="00D81E52" w:rsidP="009C1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</w:t>
      </w:r>
    </w:p>
    <w:p w14:paraId="6B667465" w14:textId="77777777" w:rsidR="00D40263" w:rsidRDefault="00D40263">
      <w:pPr>
        <w:widowControl w:val="0"/>
        <w:rPr>
          <w:color w:val="000000"/>
        </w:rPr>
      </w:pPr>
    </w:p>
    <w:p w14:paraId="548C28C6" w14:textId="77777777" w:rsidR="00D40263" w:rsidRDefault="00D40263">
      <w:pPr>
        <w:widowControl w:val="0"/>
        <w:rPr>
          <w:color w:val="000000"/>
        </w:rPr>
      </w:pPr>
    </w:p>
    <w:p w14:paraId="200504EE" w14:textId="77777777" w:rsidR="00D40263" w:rsidRDefault="00D40263">
      <w:pPr>
        <w:widowControl w:val="0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7F7CFE73" w14:textId="50579D38" w:rsidR="00B84239" w:rsidRPr="000736D7" w:rsidRDefault="00F87719">
      <w:pPr>
        <w:widowControl w:val="0"/>
        <w:rPr>
          <w:color w:val="000000"/>
        </w:rPr>
      </w:pPr>
      <w:r w:rsidRPr="000736D7">
        <w:rPr>
          <w:color w:val="000000"/>
        </w:rPr>
        <w:t>Stephanie Steed</w:t>
      </w:r>
      <w:r w:rsidR="00F314CB">
        <w:rPr>
          <w:color w:val="000000"/>
        </w:rPr>
        <w:t xml:space="preserve">, </w:t>
      </w:r>
      <w:r w:rsidR="005E1DF8">
        <w:rPr>
          <w:color w:val="000000"/>
        </w:rPr>
        <w:t>M</w:t>
      </w:r>
      <w:r w:rsidR="00F314CB">
        <w:rPr>
          <w:color w:val="000000"/>
        </w:rPr>
        <w:t>MC</w:t>
      </w:r>
      <w:r w:rsidRPr="000736D7">
        <w:rPr>
          <w:color w:val="000000"/>
        </w:rPr>
        <w:t xml:space="preserve"> / City </w:t>
      </w:r>
      <w:r w:rsidR="002F3A90">
        <w:rPr>
          <w:color w:val="000000"/>
        </w:rPr>
        <w:t>Recorder</w:t>
      </w:r>
    </w:p>
    <w:sectPr w:rsidR="00B84239" w:rsidRPr="000736D7" w:rsidSect="00440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D29C" w14:textId="77777777" w:rsidR="00440F83" w:rsidRDefault="00440F83" w:rsidP="00476004">
      <w:r>
        <w:separator/>
      </w:r>
    </w:p>
  </w:endnote>
  <w:endnote w:type="continuationSeparator" w:id="0">
    <w:p w14:paraId="31BB4476" w14:textId="77777777" w:rsidR="00440F83" w:rsidRDefault="00440F83" w:rsidP="0047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AC25" w14:textId="77777777" w:rsidR="00440F83" w:rsidRDefault="00440F83" w:rsidP="00476004">
      <w:r>
        <w:separator/>
      </w:r>
    </w:p>
  </w:footnote>
  <w:footnote w:type="continuationSeparator" w:id="0">
    <w:p w14:paraId="34E2F871" w14:textId="77777777" w:rsidR="00440F83" w:rsidRDefault="00440F83" w:rsidP="0047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37FB"/>
    <w:multiLevelType w:val="hybridMultilevel"/>
    <w:tmpl w:val="07D8262E"/>
    <w:lvl w:ilvl="0" w:tplc="45286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1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A7"/>
    <w:rsid w:val="00000308"/>
    <w:rsid w:val="0001554D"/>
    <w:rsid w:val="00017ACC"/>
    <w:rsid w:val="000736D7"/>
    <w:rsid w:val="00084563"/>
    <w:rsid w:val="000A1415"/>
    <w:rsid w:val="000C375C"/>
    <w:rsid w:val="000E0008"/>
    <w:rsid w:val="001129A4"/>
    <w:rsid w:val="00140275"/>
    <w:rsid w:val="0014034E"/>
    <w:rsid w:val="00182279"/>
    <w:rsid w:val="00186B5D"/>
    <w:rsid w:val="00192691"/>
    <w:rsid w:val="001961FD"/>
    <w:rsid w:val="001C3834"/>
    <w:rsid w:val="001D7813"/>
    <w:rsid w:val="002042EA"/>
    <w:rsid w:val="00221602"/>
    <w:rsid w:val="0022395C"/>
    <w:rsid w:val="0025164D"/>
    <w:rsid w:val="00253580"/>
    <w:rsid w:val="002620F9"/>
    <w:rsid w:val="002675D2"/>
    <w:rsid w:val="0028773A"/>
    <w:rsid w:val="002B15CA"/>
    <w:rsid w:val="002C2102"/>
    <w:rsid w:val="002C7F99"/>
    <w:rsid w:val="002F3A90"/>
    <w:rsid w:val="002F6168"/>
    <w:rsid w:val="00314937"/>
    <w:rsid w:val="00333704"/>
    <w:rsid w:val="003736D1"/>
    <w:rsid w:val="003738D5"/>
    <w:rsid w:val="003824D7"/>
    <w:rsid w:val="0039198B"/>
    <w:rsid w:val="003B0399"/>
    <w:rsid w:val="003C7C0E"/>
    <w:rsid w:val="003D5518"/>
    <w:rsid w:val="004029C0"/>
    <w:rsid w:val="00440F83"/>
    <w:rsid w:val="00463174"/>
    <w:rsid w:val="00476004"/>
    <w:rsid w:val="00477BA9"/>
    <w:rsid w:val="00480E9A"/>
    <w:rsid w:val="004812D4"/>
    <w:rsid w:val="004C7149"/>
    <w:rsid w:val="004E38DB"/>
    <w:rsid w:val="004F76C0"/>
    <w:rsid w:val="005439AB"/>
    <w:rsid w:val="00557388"/>
    <w:rsid w:val="005777FC"/>
    <w:rsid w:val="0058528B"/>
    <w:rsid w:val="005A13C0"/>
    <w:rsid w:val="005A4409"/>
    <w:rsid w:val="005C6B0B"/>
    <w:rsid w:val="005E1DF8"/>
    <w:rsid w:val="005F37EB"/>
    <w:rsid w:val="0060640C"/>
    <w:rsid w:val="00624EF9"/>
    <w:rsid w:val="006657B8"/>
    <w:rsid w:val="00677C93"/>
    <w:rsid w:val="00695361"/>
    <w:rsid w:val="00717E07"/>
    <w:rsid w:val="00757800"/>
    <w:rsid w:val="00764C5B"/>
    <w:rsid w:val="00774223"/>
    <w:rsid w:val="007746E3"/>
    <w:rsid w:val="00783547"/>
    <w:rsid w:val="007C216F"/>
    <w:rsid w:val="007D7469"/>
    <w:rsid w:val="008A1B0D"/>
    <w:rsid w:val="008C7E9A"/>
    <w:rsid w:val="008D7EF1"/>
    <w:rsid w:val="008F35C9"/>
    <w:rsid w:val="00916CBB"/>
    <w:rsid w:val="0094198F"/>
    <w:rsid w:val="009B2F78"/>
    <w:rsid w:val="009C13E4"/>
    <w:rsid w:val="009C5236"/>
    <w:rsid w:val="009E2631"/>
    <w:rsid w:val="00A04C7F"/>
    <w:rsid w:val="00A33DA3"/>
    <w:rsid w:val="00A34B4E"/>
    <w:rsid w:val="00A441C4"/>
    <w:rsid w:val="00A62F8E"/>
    <w:rsid w:val="00A63169"/>
    <w:rsid w:val="00A66117"/>
    <w:rsid w:val="00AE1305"/>
    <w:rsid w:val="00B1551F"/>
    <w:rsid w:val="00B65DB9"/>
    <w:rsid w:val="00B84239"/>
    <w:rsid w:val="00B9416B"/>
    <w:rsid w:val="00B94A39"/>
    <w:rsid w:val="00B95184"/>
    <w:rsid w:val="00BB166B"/>
    <w:rsid w:val="00BC2AE0"/>
    <w:rsid w:val="00BD0673"/>
    <w:rsid w:val="00C214B9"/>
    <w:rsid w:val="00C41A6E"/>
    <w:rsid w:val="00C43F16"/>
    <w:rsid w:val="00C615CE"/>
    <w:rsid w:val="00C86CA7"/>
    <w:rsid w:val="00C950A3"/>
    <w:rsid w:val="00CB1082"/>
    <w:rsid w:val="00D118B9"/>
    <w:rsid w:val="00D17154"/>
    <w:rsid w:val="00D40263"/>
    <w:rsid w:val="00D74FCB"/>
    <w:rsid w:val="00D81E52"/>
    <w:rsid w:val="00DB522E"/>
    <w:rsid w:val="00DB7DDF"/>
    <w:rsid w:val="00DE33E1"/>
    <w:rsid w:val="00E2135E"/>
    <w:rsid w:val="00E21DEE"/>
    <w:rsid w:val="00E26E87"/>
    <w:rsid w:val="00E5447B"/>
    <w:rsid w:val="00E566F0"/>
    <w:rsid w:val="00E60DDC"/>
    <w:rsid w:val="00E90E0A"/>
    <w:rsid w:val="00E92673"/>
    <w:rsid w:val="00EA626D"/>
    <w:rsid w:val="00EB4C13"/>
    <w:rsid w:val="00EE3302"/>
    <w:rsid w:val="00EF28FC"/>
    <w:rsid w:val="00EF58BF"/>
    <w:rsid w:val="00F05689"/>
    <w:rsid w:val="00F075DD"/>
    <w:rsid w:val="00F16115"/>
    <w:rsid w:val="00F20984"/>
    <w:rsid w:val="00F25AC0"/>
    <w:rsid w:val="00F300A3"/>
    <w:rsid w:val="00F314CB"/>
    <w:rsid w:val="00F526AB"/>
    <w:rsid w:val="00F53D0E"/>
    <w:rsid w:val="00F87719"/>
    <w:rsid w:val="00FA71D5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3F0194"/>
  <w15:chartTrackingRefBased/>
  <w15:docId w15:val="{F1B1F91F-FFCD-4A75-B97F-3B6F6A2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character" w:styleId="Hyperlink">
    <w:name w:val="Hyperlink"/>
    <w:unhideWhenUsed/>
    <w:rsid w:val="00E92673"/>
    <w:rPr>
      <w:color w:val="0000FF"/>
      <w:u w:val="single"/>
    </w:rPr>
  </w:style>
  <w:style w:type="character" w:styleId="Emphasis">
    <w:name w:val="Emphasis"/>
    <w:uiPriority w:val="20"/>
    <w:qFormat/>
    <w:rsid w:val="00E9267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004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004"/>
    <w:rPr>
      <w:sz w:val="24"/>
      <w:lang w:eastAsia="ar-SA"/>
    </w:rPr>
  </w:style>
  <w:style w:type="paragraph" w:styleId="NoSpacing">
    <w:name w:val="No Spacing"/>
    <w:uiPriority w:val="1"/>
    <w:qFormat/>
    <w:rsid w:val="007835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69C9-0008-4DF8-8033-7D346AA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http://www.utah.gov/pmn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35</cp:revision>
  <cp:lastPrinted>2024-02-28T18:24:00Z</cp:lastPrinted>
  <dcterms:created xsi:type="dcterms:W3CDTF">2024-02-13T18:42:00Z</dcterms:created>
  <dcterms:modified xsi:type="dcterms:W3CDTF">2024-03-07T22:56:00Z</dcterms:modified>
</cp:coreProperties>
</file>