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1FFDF20" w:rsidR="00245425" w:rsidRPr="00BF1952" w:rsidRDefault="000D1B14" w:rsidP="00245425">
      <w:pPr>
        <w:jc w:val="center"/>
        <w:rPr>
          <w:b/>
        </w:rPr>
      </w:pPr>
      <w:r>
        <w:rPr>
          <w:b/>
        </w:rPr>
        <w:t xml:space="preserve"> </w:t>
      </w:r>
      <w:r w:rsidR="00763CF6">
        <w:rPr>
          <w:b/>
        </w:rPr>
        <w:t xml:space="preserve"> </w:t>
      </w:r>
      <w:r w:rsidR="00245425" w:rsidRPr="00BF1952">
        <w:rPr>
          <w:b/>
        </w:rPr>
        <w:t>ESCALANTE CITY COUNCIL MEETING</w:t>
      </w:r>
    </w:p>
    <w:p w14:paraId="00F4C6DC" w14:textId="53D4B1EC" w:rsidR="00245425" w:rsidRPr="00BF1952" w:rsidRDefault="0088643F" w:rsidP="00245425">
      <w:pPr>
        <w:jc w:val="center"/>
        <w:rPr>
          <w:b/>
        </w:rPr>
      </w:pPr>
      <w:r>
        <w:rPr>
          <w:b/>
        </w:rPr>
        <w:t xml:space="preserve">DECEMBER 5,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8A6E9B">
        <w:rPr>
          <w:b/>
        </w:rPr>
        <w:t>3</w:t>
      </w:r>
    </w:p>
    <w:p w14:paraId="00F4C6DD" w14:textId="3E44BEAB"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7B3AE97C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88643F">
        <w:rPr>
          <w:b/>
        </w:rPr>
        <w:t xml:space="preserve"> November 21</w:t>
      </w:r>
      <w:r w:rsidR="001A58D9">
        <w:rPr>
          <w:b/>
        </w:rPr>
        <w:t>, 202</w:t>
      </w:r>
      <w:r w:rsidR="008A6E9B">
        <w:rPr>
          <w:b/>
        </w:rPr>
        <w:t>3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77777777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7B1C3F4C" w14:textId="162D3638" w:rsidR="001A58D9" w:rsidRPr="0088643F" w:rsidRDefault="00245425" w:rsidP="008864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  <w:r w:rsidR="00E54C44" w:rsidRPr="00E54C44">
        <w:rPr>
          <w:b/>
          <w:color w:val="000000"/>
        </w:rPr>
        <w:t xml:space="preserve"> 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399DA37F" w14:textId="5A859019" w:rsidR="00FA58B5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>
        <w:rPr>
          <w:b/>
        </w:rPr>
        <w:t xml:space="preserve"> </w:t>
      </w:r>
      <w:r w:rsidR="00FA4190">
        <w:rPr>
          <w:b/>
        </w:rPr>
        <w:t xml:space="preserve">Capital Asset </w:t>
      </w:r>
      <w:r w:rsidR="003C5C67">
        <w:rPr>
          <w:b/>
        </w:rPr>
        <w:t>Self Inventory (CASI)</w:t>
      </w:r>
    </w:p>
    <w:p w14:paraId="607C3708" w14:textId="24E679EA" w:rsidR="00DD57D3" w:rsidRDefault="00DD57D3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olor w:val="000000"/>
        </w:rPr>
        <w:tab/>
        <w:t>7.2</w:t>
      </w:r>
      <w:r w:rsidR="003C5C67">
        <w:rPr>
          <w:b/>
          <w:color w:val="000000"/>
        </w:rPr>
        <w:t xml:space="preserve"> C</w:t>
      </w:r>
      <w:r w:rsidR="004213CC">
        <w:rPr>
          <w:b/>
          <w:color w:val="000000"/>
        </w:rPr>
        <w:t>IB/CDBG Application List</w:t>
      </w:r>
    </w:p>
    <w:p w14:paraId="00F4C6ED" w14:textId="1F142F04" w:rsidR="00245425" w:rsidRDefault="0024542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6BD16244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1DE6BF0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8.3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7F90A75B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10.       </w:t>
      </w:r>
      <w:r w:rsidRPr="00BF1952">
        <w:t>UNPAID BILLS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48D8A81D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26CF56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3211C4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8FDC491" w14:textId="77777777" w:rsidR="00D5155B" w:rsidRDefault="00D5155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8E3F7F1" w14:textId="77777777" w:rsidR="00D5155B" w:rsidRDefault="00D5155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2" w14:textId="0A6AA90C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lastRenderedPageBreak/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101A0AD4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2E056F">
        <w:t xml:space="preserve"> 30</w:t>
      </w:r>
      <w:r w:rsidR="002E056F" w:rsidRPr="002E056F">
        <w:rPr>
          <w:vertAlign w:val="superscript"/>
        </w:rPr>
        <w:t>th</w:t>
      </w:r>
      <w:r w:rsidR="002E056F">
        <w:t xml:space="preserve"> </w:t>
      </w:r>
      <w:r w:rsidR="00D406BE" w:rsidRPr="00C14075">
        <w:t>day of</w:t>
      </w:r>
      <w:r w:rsidR="002E056F">
        <w:t xml:space="preserve"> November</w:t>
      </w:r>
      <w:r w:rsidR="00D406BE" w:rsidRPr="00C14075">
        <w:t>, 202</w:t>
      </w:r>
      <w:r w:rsidR="00D406BE">
        <w:t xml:space="preserve">3.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240A" w14:textId="77777777" w:rsidR="00962177" w:rsidRDefault="00962177" w:rsidP="009D6A2B">
      <w:r>
        <w:separator/>
      </w:r>
    </w:p>
  </w:endnote>
  <w:endnote w:type="continuationSeparator" w:id="0">
    <w:p w14:paraId="3EC46A60" w14:textId="77777777" w:rsidR="00962177" w:rsidRDefault="00962177" w:rsidP="009D6A2B">
      <w:r>
        <w:continuationSeparator/>
      </w:r>
    </w:p>
  </w:endnote>
  <w:endnote w:type="continuationNotice" w:id="1">
    <w:p w14:paraId="5DADD853" w14:textId="77777777" w:rsidR="00962177" w:rsidRDefault="0096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3C54" w14:textId="77777777" w:rsidR="00962177" w:rsidRDefault="00962177" w:rsidP="009D6A2B">
      <w:r>
        <w:separator/>
      </w:r>
    </w:p>
  </w:footnote>
  <w:footnote w:type="continuationSeparator" w:id="0">
    <w:p w14:paraId="113D048F" w14:textId="77777777" w:rsidR="00962177" w:rsidRDefault="00962177" w:rsidP="009D6A2B">
      <w:r>
        <w:continuationSeparator/>
      </w:r>
    </w:p>
  </w:footnote>
  <w:footnote w:type="continuationNotice" w:id="1">
    <w:p w14:paraId="16CCB937" w14:textId="77777777" w:rsidR="00962177" w:rsidRDefault="009621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5"/>
    <w:rsid w:val="000040D5"/>
    <w:rsid w:val="000157A8"/>
    <w:rsid w:val="00056995"/>
    <w:rsid w:val="000877E7"/>
    <w:rsid w:val="000A254F"/>
    <w:rsid w:val="000B1C64"/>
    <w:rsid w:val="000C0DAF"/>
    <w:rsid w:val="000C763D"/>
    <w:rsid w:val="000D1B14"/>
    <w:rsid w:val="000E0F90"/>
    <w:rsid w:val="001075E4"/>
    <w:rsid w:val="00155301"/>
    <w:rsid w:val="001957D8"/>
    <w:rsid w:val="001A58D9"/>
    <w:rsid w:val="001A74D6"/>
    <w:rsid w:val="001C02F2"/>
    <w:rsid w:val="001D4CE3"/>
    <w:rsid w:val="001E6A26"/>
    <w:rsid w:val="001E743B"/>
    <w:rsid w:val="0020670F"/>
    <w:rsid w:val="00243FC5"/>
    <w:rsid w:val="00245425"/>
    <w:rsid w:val="002471BC"/>
    <w:rsid w:val="002D6C40"/>
    <w:rsid w:val="002E056F"/>
    <w:rsid w:val="002F0021"/>
    <w:rsid w:val="002F09FC"/>
    <w:rsid w:val="0031429C"/>
    <w:rsid w:val="0032607C"/>
    <w:rsid w:val="00344736"/>
    <w:rsid w:val="00363CEE"/>
    <w:rsid w:val="0038431B"/>
    <w:rsid w:val="00392977"/>
    <w:rsid w:val="00397E8F"/>
    <w:rsid w:val="003B62CA"/>
    <w:rsid w:val="003C5C67"/>
    <w:rsid w:val="003E2B9F"/>
    <w:rsid w:val="003F7BB7"/>
    <w:rsid w:val="004213CC"/>
    <w:rsid w:val="00467055"/>
    <w:rsid w:val="004F37FF"/>
    <w:rsid w:val="0052216C"/>
    <w:rsid w:val="005A5151"/>
    <w:rsid w:val="005E5C22"/>
    <w:rsid w:val="006151C4"/>
    <w:rsid w:val="00632246"/>
    <w:rsid w:val="006523CE"/>
    <w:rsid w:val="00673616"/>
    <w:rsid w:val="00675CC4"/>
    <w:rsid w:val="006A38CF"/>
    <w:rsid w:val="006C694B"/>
    <w:rsid w:val="00704A0E"/>
    <w:rsid w:val="00744B48"/>
    <w:rsid w:val="00755C54"/>
    <w:rsid w:val="00763CF6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8643F"/>
    <w:rsid w:val="008A6E9B"/>
    <w:rsid w:val="008C167C"/>
    <w:rsid w:val="008E2E76"/>
    <w:rsid w:val="00903365"/>
    <w:rsid w:val="00923D86"/>
    <w:rsid w:val="00962177"/>
    <w:rsid w:val="009D556A"/>
    <w:rsid w:val="009D6A2B"/>
    <w:rsid w:val="009E2450"/>
    <w:rsid w:val="009E79A2"/>
    <w:rsid w:val="00A36C91"/>
    <w:rsid w:val="00A51BDC"/>
    <w:rsid w:val="00A744AB"/>
    <w:rsid w:val="00AD1C48"/>
    <w:rsid w:val="00B06714"/>
    <w:rsid w:val="00B12DFE"/>
    <w:rsid w:val="00B14F8E"/>
    <w:rsid w:val="00B20FD4"/>
    <w:rsid w:val="00B612B4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D41EE"/>
    <w:rsid w:val="00CF6A1B"/>
    <w:rsid w:val="00D21AF7"/>
    <w:rsid w:val="00D406BE"/>
    <w:rsid w:val="00D47726"/>
    <w:rsid w:val="00D5155B"/>
    <w:rsid w:val="00D747D3"/>
    <w:rsid w:val="00D857B5"/>
    <w:rsid w:val="00DC102E"/>
    <w:rsid w:val="00DC7315"/>
    <w:rsid w:val="00DD57D3"/>
    <w:rsid w:val="00DE1616"/>
    <w:rsid w:val="00E004A1"/>
    <w:rsid w:val="00E54C44"/>
    <w:rsid w:val="00E57459"/>
    <w:rsid w:val="00E87AD1"/>
    <w:rsid w:val="00EA27C7"/>
    <w:rsid w:val="00EA2B22"/>
    <w:rsid w:val="00EA72A0"/>
    <w:rsid w:val="00EC1F42"/>
    <w:rsid w:val="00EC486E"/>
    <w:rsid w:val="00EC570C"/>
    <w:rsid w:val="00EE5E02"/>
    <w:rsid w:val="00F24F2A"/>
    <w:rsid w:val="00F510AD"/>
    <w:rsid w:val="00F638ED"/>
    <w:rsid w:val="00F80CFB"/>
    <w:rsid w:val="00F857C5"/>
    <w:rsid w:val="00F91ABF"/>
    <w:rsid w:val="00FA4190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Treasurer</cp:lastModifiedBy>
  <cp:revision>2</cp:revision>
  <dcterms:created xsi:type="dcterms:W3CDTF">2023-11-30T21:25:00Z</dcterms:created>
  <dcterms:modified xsi:type="dcterms:W3CDTF">2023-11-30T21:25:00Z</dcterms:modified>
</cp:coreProperties>
</file>