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:rsidR="00245425" w:rsidRPr="00BF1952" w:rsidRDefault="0012018C" w:rsidP="00245425">
      <w:pPr>
        <w:jc w:val="center"/>
        <w:rPr>
          <w:b/>
        </w:rPr>
      </w:pPr>
      <w:r>
        <w:rPr>
          <w:b/>
        </w:rPr>
        <w:t>AUGUST 16</w:t>
      </w:r>
      <w:r w:rsidR="00245425" w:rsidRPr="00BF1952">
        <w:rPr>
          <w:b/>
        </w:rPr>
        <w:t>, 201</w:t>
      </w:r>
      <w:r w:rsidR="00245425">
        <w:rPr>
          <w:b/>
        </w:rPr>
        <w:t>6</w:t>
      </w:r>
    </w:p>
    <w:p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 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:rsidR="00245425" w:rsidRDefault="00CB3B02" w:rsidP="00245425">
      <w:pPr>
        <w:jc w:val="center"/>
        <w:rPr>
          <w:b/>
        </w:rPr>
      </w:pPr>
      <w:r>
        <w:rPr>
          <w:b/>
        </w:rPr>
        <w:t>E</w:t>
      </w:r>
      <w:r w:rsidR="00245425" w:rsidRPr="00BF1952">
        <w:rPr>
          <w:b/>
        </w:rPr>
        <w:t>SCALANTE CITY COUNCIL CHAMBERS</w:t>
      </w:r>
      <w:r w:rsidR="00C66751">
        <w:rPr>
          <w:b/>
        </w:rPr>
        <w:t xml:space="preserve"> </w:t>
      </w:r>
      <w:r w:rsidR="00245425" w:rsidRPr="00BF1952">
        <w:rPr>
          <w:b/>
        </w:rPr>
        <w:t>- 56 N. 100 W.</w:t>
      </w:r>
    </w:p>
    <w:p w:rsidR="00245425" w:rsidRDefault="00245425" w:rsidP="00245425"/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3.         PUBLIC COMMENT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>Time has been set aside for the public to express their ideas, concerns, and comments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7673E4">
        <w:t>4.</w:t>
      </w:r>
      <w:r>
        <w:rPr>
          <w:b/>
        </w:rPr>
        <w:t xml:space="preserve">         </w:t>
      </w:r>
      <w:r w:rsidRPr="006523CE">
        <w:t>ADOPTION OF THE AGENDA</w:t>
      </w:r>
      <w:r>
        <w:rPr>
          <w:b/>
        </w:rPr>
        <w:t xml:space="preserve"> 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5</w:t>
      </w:r>
      <w:r w:rsidRPr="00BF1952">
        <w:t>.</w:t>
      </w:r>
      <w:r w:rsidRPr="00BF1952">
        <w:tab/>
        <w:t>APPROVAL OF MINUTES</w:t>
      </w:r>
    </w:p>
    <w:p w:rsidR="00245425" w:rsidRPr="00BF1952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5</w:t>
      </w:r>
      <w:r w:rsidRPr="00BF1952">
        <w:rPr>
          <w:b/>
        </w:rPr>
        <w:t xml:space="preserve">.1 </w:t>
      </w:r>
      <w:r w:rsidRPr="00200A4C">
        <w:rPr>
          <w:b/>
          <w:caps/>
        </w:rPr>
        <w:t>Minutes of</w:t>
      </w:r>
      <w:r w:rsidR="0012018C" w:rsidRPr="00200A4C">
        <w:rPr>
          <w:b/>
          <w:caps/>
        </w:rPr>
        <w:t xml:space="preserve"> August 2</w:t>
      </w:r>
      <w:r w:rsidRPr="00200A4C">
        <w:rPr>
          <w:b/>
          <w:caps/>
        </w:rPr>
        <w:t>, 2016 regular meeting.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:rsidR="00245425" w:rsidRPr="00200A4C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aps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 w:rsidRPr="00200A4C">
        <w:rPr>
          <w:b/>
          <w:caps/>
        </w:rPr>
        <w:t>Planning and Zoning Updates</w:t>
      </w:r>
    </w:p>
    <w:p w:rsidR="003A2347" w:rsidRPr="00200A4C" w:rsidRDefault="003A2347" w:rsidP="003A2347">
      <w:pPr>
        <w:widowControl w:val="0"/>
        <w:ind w:firstLine="720"/>
        <w:rPr>
          <w:b/>
          <w:caps/>
          <w:color w:val="000000"/>
        </w:rPr>
      </w:pPr>
      <w:r w:rsidRPr="00200A4C">
        <w:rPr>
          <w:b/>
          <w:caps/>
          <w:color w:val="000000"/>
        </w:rPr>
        <w:t>6.2 Ben Venuti – Conditional Use Permit - 235 N. 400 W. &amp; 200 N. 520 W.</w:t>
      </w:r>
      <w:r w:rsidRPr="00200A4C">
        <w:rPr>
          <w:b/>
          <w:caps/>
          <w:color w:val="000000"/>
        </w:rPr>
        <w:tab/>
      </w:r>
      <w:r w:rsidRPr="00200A4C">
        <w:rPr>
          <w:b/>
          <w:caps/>
          <w:color w:val="000000"/>
        </w:rPr>
        <w:tab/>
      </w:r>
    </w:p>
    <w:p w:rsidR="003A2347" w:rsidRPr="00200A4C" w:rsidRDefault="003A2347" w:rsidP="003A2347">
      <w:pPr>
        <w:widowControl w:val="0"/>
        <w:ind w:firstLine="720"/>
        <w:rPr>
          <w:b/>
          <w:caps/>
          <w:color w:val="000000"/>
        </w:rPr>
      </w:pPr>
      <w:r w:rsidRPr="00200A4C">
        <w:rPr>
          <w:b/>
          <w:caps/>
          <w:color w:val="000000"/>
        </w:rPr>
        <w:t>6.3 Ben Venuti – Planned Unit Development - 235 N. 400 W. &amp; 200 N. 520 W.</w:t>
      </w:r>
      <w:r w:rsidRPr="00200A4C">
        <w:rPr>
          <w:b/>
          <w:caps/>
          <w:color w:val="000000"/>
        </w:rPr>
        <w:tab/>
      </w:r>
      <w:r w:rsidRPr="00200A4C">
        <w:rPr>
          <w:b/>
          <w:caps/>
          <w:color w:val="000000"/>
        </w:rPr>
        <w:tab/>
      </w:r>
    </w:p>
    <w:p w:rsidR="003A2347" w:rsidRDefault="003A2347" w:rsidP="003A2347">
      <w:pPr>
        <w:widowControl w:val="0"/>
        <w:ind w:left="720"/>
        <w:rPr>
          <w:b/>
          <w:caps/>
          <w:color w:val="000000"/>
        </w:rPr>
      </w:pPr>
      <w:r w:rsidRPr="00200A4C">
        <w:rPr>
          <w:b/>
          <w:caps/>
          <w:color w:val="000000"/>
        </w:rPr>
        <w:t>6.4 Lance Weinberg and Barbara Garretson – Home, Driveway and</w:t>
      </w:r>
    </w:p>
    <w:p w:rsidR="00200A4C" w:rsidRPr="00200A4C" w:rsidRDefault="00200A4C" w:rsidP="003A2347">
      <w:pPr>
        <w:widowControl w:val="0"/>
        <w:ind w:left="72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</w:t>
      </w:r>
      <w:r w:rsidRPr="00200A4C">
        <w:rPr>
          <w:b/>
          <w:caps/>
          <w:color w:val="000000"/>
        </w:rPr>
        <w:t xml:space="preserve">Parking Area </w:t>
      </w:r>
      <w:r>
        <w:rPr>
          <w:b/>
          <w:caps/>
          <w:color w:val="000000"/>
        </w:rPr>
        <w:t xml:space="preserve">- </w:t>
      </w:r>
      <w:r w:rsidRPr="00200A4C">
        <w:rPr>
          <w:b/>
          <w:caps/>
          <w:color w:val="000000"/>
        </w:rPr>
        <w:t>290 W. 1225 S</w:t>
      </w:r>
    </w:p>
    <w:p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:rsidR="00D43998" w:rsidRPr="00200A4C" w:rsidRDefault="00D43998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aps/>
        </w:rPr>
      </w:pPr>
      <w:r>
        <w:tab/>
      </w:r>
      <w:r w:rsidRPr="000D6CE3">
        <w:rPr>
          <w:b/>
        </w:rPr>
        <w:t>7.1</w:t>
      </w:r>
      <w:r>
        <w:t xml:space="preserve"> </w:t>
      </w:r>
      <w:r w:rsidRPr="00200A4C">
        <w:rPr>
          <w:b/>
          <w:caps/>
        </w:rPr>
        <w:t>Ben Venuti – Water and Sewer -</w:t>
      </w:r>
      <w:r w:rsidRPr="00200A4C">
        <w:rPr>
          <w:b/>
          <w:caps/>
          <w:color w:val="000000"/>
        </w:rPr>
        <w:t>235 N. 400 W. &amp; 200 N. 520 W</w:t>
      </w:r>
      <w:r w:rsidR="00365C63">
        <w:rPr>
          <w:b/>
          <w:caps/>
          <w:color w:val="000000"/>
        </w:rPr>
        <w:t>.</w:t>
      </w:r>
      <w:r w:rsidRPr="00200A4C">
        <w:rPr>
          <w:b/>
          <w:caps/>
        </w:rPr>
        <w:t xml:space="preserve">  </w:t>
      </w:r>
    </w:p>
    <w:p w:rsidR="003A2347" w:rsidRDefault="00245425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aps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</w:t>
      </w:r>
      <w:r w:rsidR="000D6CE3">
        <w:rPr>
          <w:b/>
        </w:rPr>
        <w:t>2</w:t>
      </w:r>
      <w:r>
        <w:rPr>
          <w:b/>
        </w:rPr>
        <w:t xml:space="preserve"> </w:t>
      </w:r>
      <w:r w:rsidR="003A2347" w:rsidRPr="00200A4C">
        <w:rPr>
          <w:b/>
          <w:caps/>
        </w:rPr>
        <w:t>Escalante Canyons Art Festival –</w:t>
      </w:r>
      <w:r w:rsidR="00CA5B4D" w:rsidRPr="00200A4C">
        <w:rPr>
          <w:b/>
          <w:caps/>
        </w:rPr>
        <w:t xml:space="preserve"> A</w:t>
      </w:r>
      <w:r w:rsidR="003A2347" w:rsidRPr="00200A4C">
        <w:rPr>
          <w:b/>
          <w:caps/>
        </w:rPr>
        <w:t>pproval for State</w:t>
      </w:r>
      <w:r w:rsidR="00200A4C">
        <w:rPr>
          <w:b/>
          <w:caps/>
        </w:rPr>
        <w:t xml:space="preserve">       </w:t>
      </w:r>
    </w:p>
    <w:p w:rsidR="00200A4C" w:rsidRPr="00200A4C" w:rsidRDefault="00200A4C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aps/>
        </w:rPr>
      </w:pPr>
      <w:r>
        <w:rPr>
          <w:b/>
          <w:caps/>
        </w:rPr>
        <w:t xml:space="preserve">                  permit to serve wine at the </w:t>
      </w:r>
      <w:r w:rsidRPr="00200A4C">
        <w:rPr>
          <w:b/>
          <w:caps/>
        </w:rPr>
        <w:t>Arts Festival.</w:t>
      </w:r>
    </w:p>
    <w:p w:rsidR="00200A4C" w:rsidRDefault="00200A4C" w:rsidP="00200A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Cs w:val="24"/>
          <w:shd w:val="clear" w:color="auto" w:fill="FFFFFF"/>
        </w:rPr>
      </w:pPr>
      <w:r>
        <w:rPr>
          <w:b/>
        </w:rPr>
        <w:t xml:space="preserve"> </w:t>
      </w:r>
      <w:r w:rsidR="000D6CE3">
        <w:rPr>
          <w:b/>
        </w:rPr>
        <w:tab/>
      </w:r>
      <w:r w:rsidR="000D6CE3" w:rsidRPr="00200A4C">
        <w:rPr>
          <w:b/>
        </w:rPr>
        <w:t>7.3</w:t>
      </w:r>
      <w:r w:rsidR="003A2347" w:rsidRPr="00200A4C">
        <w:rPr>
          <w:b/>
        </w:rPr>
        <w:t xml:space="preserve"> </w:t>
      </w:r>
      <w:bookmarkStart w:id="0" w:name="OLE_LINK3"/>
      <w:r w:rsidRPr="00200A4C">
        <w:rPr>
          <w:b/>
          <w:szCs w:val="24"/>
          <w:shd w:val="clear" w:color="auto" w:fill="FFFFFF"/>
        </w:rPr>
        <w:t xml:space="preserve">CONSIDERATION FOR ADOPTION OF A RESOLUTION OF THE CITY </w:t>
      </w:r>
    </w:p>
    <w:p w:rsidR="00200A4C" w:rsidRDefault="00200A4C" w:rsidP="00200A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                  </w:t>
      </w:r>
      <w:r w:rsidRPr="00200A4C">
        <w:rPr>
          <w:b/>
          <w:szCs w:val="24"/>
          <w:shd w:val="clear" w:color="auto" w:fill="FFFFFF"/>
        </w:rPr>
        <w:t>COUNCIL OF ESCALANTE CITY, UTAH, AUTHORIZING THE ISSUANCE</w:t>
      </w:r>
      <w:r>
        <w:rPr>
          <w:b/>
          <w:szCs w:val="24"/>
          <w:shd w:val="clear" w:color="auto" w:fill="FFFFFF"/>
        </w:rPr>
        <w:t xml:space="preserve">          </w:t>
      </w:r>
    </w:p>
    <w:p w:rsidR="003A2347" w:rsidRDefault="00200A4C" w:rsidP="00200A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ab/>
        <w:t xml:space="preserve">      AND </w:t>
      </w:r>
      <w:r w:rsidRPr="00200A4C">
        <w:rPr>
          <w:b/>
          <w:szCs w:val="24"/>
          <w:shd w:val="clear" w:color="auto" w:fill="FFFFFF"/>
        </w:rPr>
        <w:t xml:space="preserve">SALE OF AN EXCISE TAX REVENUE NOTE, SERIES 2016; AND </w:t>
      </w:r>
      <w:bookmarkEnd w:id="0"/>
    </w:p>
    <w:p w:rsidR="00200A4C" w:rsidRPr="00200A4C" w:rsidRDefault="00200A4C" w:rsidP="00200A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  <w:szCs w:val="24"/>
          <w:shd w:val="clear" w:color="auto" w:fill="FFFFFF"/>
        </w:rPr>
        <w:t xml:space="preserve">                  </w:t>
      </w:r>
      <w:r w:rsidRPr="00200A4C">
        <w:rPr>
          <w:b/>
          <w:szCs w:val="24"/>
          <w:shd w:val="clear" w:color="auto" w:fill="FFFFFF"/>
        </w:rPr>
        <w:t>RELATED</w:t>
      </w:r>
      <w:r>
        <w:rPr>
          <w:b/>
          <w:szCs w:val="24"/>
          <w:shd w:val="clear" w:color="auto" w:fill="FFFFFF"/>
        </w:rPr>
        <w:t xml:space="preserve"> </w:t>
      </w:r>
      <w:r w:rsidRPr="00200A4C">
        <w:rPr>
          <w:b/>
          <w:szCs w:val="24"/>
          <w:shd w:val="clear" w:color="auto" w:fill="FFFFFF"/>
        </w:rPr>
        <w:t>MATTERS</w:t>
      </w:r>
      <w:r>
        <w:rPr>
          <w:b/>
          <w:szCs w:val="24"/>
          <w:shd w:val="clear" w:color="auto" w:fill="FFFFFF"/>
        </w:rPr>
        <w:t>.</w:t>
      </w:r>
    </w:p>
    <w:p w:rsidR="003A2347" w:rsidRDefault="000D6CE3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aps/>
        </w:rPr>
      </w:pPr>
      <w:r>
        <w:rPr>
          <w:b/>
        </w:rPr>
        <w:tab/>
        <w:t>7.4</w:t>
      </w:r>
      <w:r w:rsidR="003A2347">
        <w:rPr>
          <w:b/>
        </w:rPr>
        <w:t xml:space="preserve"> </w:t>
      </w:r>
      <w:r w:rsidR="003A2347" w:rsidRPr="00200A4C">
        <w:rPr>
          <w:b/>
          <w:caps/>
        </w:rPr>
        <w:t xml:space="preserve">State </w:t>
      </w:r>
      <w:r w:rsidR="008D6882" w:rsidRPr="008D6882">
        <w:rPr>
          <w:b/>
          <w:caps/>
        </w:rPr>
        <w:t>INFRASTRUCTURE</w:t>
      </w:r>
      <w:r w:rsidR="003A2347" w:rsidRPr="00200A4C">
        <w:rPr>
          <w:b/>
          <w:caps/>
        </w:rPr>
        <w:t xml:space="preserve"> Bank</w:t>
      </w:r>
      <w:r w:rsidR="00A126E9">
        <w:rPr>
          <w:b/>
          <w:caps/>
        </w:rPr>
        <w:t xml:space="preserve"> / UTAH DEPARTMENT OF TRANSPORTA</w:t>
      </w:r>
      <w:r w:rsidR="002A3135">
        <w:rPr>
          <w:b/>
          <w:caps/>
        </w:rPr>
        <w:t>T</w:t>
      </w:r>
      <w:r w:rsidR="00A126E9">
        <w:rPr>
          <w:b/>
          <w:caps/>
        </w:rPr>
        <w:t xml:space="preserve">ION </w:t>
      </w:r>
      <w:r w:rsidR="003A2347" w:rsidRPr="00200A4C">
        <w:rPr>
          <w:b/>
          <w:caps/>
        </w:rPr>
        <w:t xml:space="preserve"> </w:t>
      </w:r>
      <w:r w:rsidR="00A126E9">
        <w:rPr>
          <w:b/>
          <w:caps/>
        </w:rPr>
        <w:t xml:space="preserve">   </w:t>
      </w:r>
    </w:p>
    <w:p w:rsidR="00A126E9" w:rsidRDefault="00A126E9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aps/>
        </w:rPr>
      </w:pPr>
      <w:r>
        <w:rPr>
          <w:b/>
          <w:caps/>
        </w:rPr>
        <w:t xml:space="preserve">                  </w:t>
      </w:r>
      <w:r w:rsidRPr="00200A4C">
        <w:rPr>
          <w:b/>
          <w:caps/>
        </w:rPr>
        <w:t>Contract</w:t>
      </w:r>
      <w:r>
        <w:rPr>
          <w:b/>
          <w:caps/>
        </w:rPr>
        <w:t>.</w:t>
      </w:r>
    </w:p>
    <w:p w:rsidR="00CA42A6" w:rsidRDefault="00CA42A6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aps/>
        </w:rPr>
      </w:pPr>
      <w:r>
        <w:rPr>
          <w:b/>
          <w:caps/>
        </w:rPr>
        <w:tab/>
        <w:t>7.5 gARFIE</w:t>
      </w:r>
      <w:r w:rsidR="00B72C49">
        <w:rPr>
          <w:b/>
          <w:caps/>
        </w:rPr>
        <w:t>L</w:t>
      </w:r>
      <w:r>
        <w:rPr>
          <w:b/>
          <w:caps/>
        </w:rPr>
        <w:t xml:space="preserve">D MEMORIAL HEALTH CARE FOUNDATION ANNUAL FUNDRAISING </w:t>
      </w:r>
    </w:p>
    <w:p w:rsidR="00651F91" w:rsidRDefault="00651F91" w:rsidP="006523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>
        <w:rPr>
          <w:b/>
          <w:caps/>
        </w:rPr>
        <w:t xml:space="preserve">                  DINNER.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8</w:t>
      </w:r>
      <w:r w:rsidRPr="00BF1952">
        <w:t>.</w:t>
      </w:r>
      <w:r w:rsidRPr="00BF1952">
        <w:tab/>
        <w:t>DEPARTMENT REPORTS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8.3</w:t>
      </w:r>
      <w:r w:rsidRPr="00BF1952">
        <w:rPr>
          <w:b/>
        </w:rPr>
        <w:t xml:space="preserve"> FIRE DEPARTMENT                              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9</w:t>
      </w:r>
      <w:r w:rsidRPr="00BF1952">
        <w:t>.         COUNCIL REPORTS</w:t>
      </w:r>
      <w:bookmarkStart w:id="1" w:name="_GoBack"/>
      <w:bookmarkEnd w:id="1"/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>.1 MAYOR JERRY TAYLOR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.2 COUNCIL MEMBER GREG ALLEN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Airport &amp; Storm Water Drainage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.3 COUNCIL MEMBER MELANI TORGERSEN</w:t>
      </w:r>
    </w:p>
    <w:p w:rsidR="00245425" w:rsidRPr="00BF1952" w:rsidRDefault="00CB3B0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Buildings, </w:t>
      </w:r>
      <w:r w:rsidRPr="00BF1952">
        <w:rPr>
          <w:b/>
        </w:rPr>
        <w:t>Clinic</w:t>
      </w:r>
      <w:r>
        <w:rPr>
          <w:b/>
        </w:rPr>
        <w:t xml:space="preserve"> Parks &amp; Recreation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.4 COUNCIL MEMBER GUY GRAHAM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Sanitation &amp; Landfill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.6 COUNCIL MEMBER LOUISE BARNES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Streets</w:t>
      </w:r>
    </w:p>
    <w:p w:rsidR="005F2EA3" w:rsidRDefault="005F2EA3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p w:rsidR="00C04880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lastRenderedPageBreak/>
        <w:t xml:space="preserve">10.       </w:t>
      </w:r>
      <w:r w:rsidRPr="00BF1952">
        <w:t>UNPAID BILLS</w:t>
      </w:r>
    </w:p>
    <w:p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51-4-5.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:rsidR="007F5C33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 undersigned, duly appointed City </w:t>
      </w:r>
      <w:r>
        <w:t>Recorder</w:t>
      </w:r>
      <w:r w:rsidRPr="00BF1952">
        <w:t>, does hereby certify that the above notice and agenda</w:t>
      </w:r>
    </w:p>
    <w:p w:rsidR="007F5C33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was posted in three public places within the Escalante City limits on this</w:t>
      </w:r>
      <w:r w:rsidR="00D43998">
        <w:t xml:space="preserve"> 12</w:t>
      </w:r>
      <w:r w:rsidR="00D43998" w:rsidRPr="00D43998">
        <w:rPr>
          <w:vertAlign w:val="superscript"/>
        </w:rPr>
        <w:t>th</w:t>
      </w:r>
      <w:r w:rsidR="00D43998">
        <w:t xml:space="preserve"> </w:t>
      </w:r>
      <w:r w:rsidRPr="00BF1952">
        <w:t xml:space="preserve">day </w:t>
      </w:r>
      <w:r w:rsidR="002A3135" w:rsidRPr="00BF1952">
        <w:t xml:space="preserve">of </w:t>
      </w:r>
      <w:r w:rsidR="002A3135">
        <w:t>August</w:t>
      </w:r>
      <w:r>
        <w:t>, 2016</w:t>
      </w:r>
      <w:r w:rsidRPr="00BF1952">
        <w:t xml:space="preserve">.  </w:t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 xml:space="preserve">These public places being 1) Escalante Post Office 2) Escalante City Office 3) Griffins Mercantile. </w:t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  <w:r w:rsidRPr="00BF1952"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 / City Recorder</w:t>
      </w:r>
    </w:p>
    <w:p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 w:rsidSect="005F2EA3">
      <w:pgSz w:w="12240" w:h="15840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5"/>
    <w:rsid w:val="00004124"/>
    <w:rsid w:val="00096E4E"/>
    <w:rsid w:val="000D6CE3"/>
    <w:rsid w:val="0012018C"/>
    <w:rsid w:val="00200A4C"/>
    <w:rsid w:val="00245425"/>
    <w:rsid w:val="002A3135"/>
    <w:rsid w:val="0032607C"/>
    <w:rsid w:val="00365C63"/>
    <w:rsid w:val="003A2347"/>
    <w:rsid w:val="005F2EA3"/>
    <w:rsid w:val="00651F91"/>
    <w:rsid w:val="006523CE"/>
    <w:rsid w:val="007D764A"/>
    <w:rsid w:val="007F5C33"/>
    <w:rsid w:val="008D6882"/>
    <w:rsid w:val="00A126E9"/>
    <w:rsid w:val="00AF49B2"/>
    <w:rsid w:val="00B612B4"/>
    <w:rsid w:val="00B72C49"/>
    <w:rsid w:val="00C04880"/>
    <w:rsid w:val="00C66751"/>
    <w:rsid w:val="00C87DCC"/>
    <w:rsid w:val="00CA42A6"/>
    <w:rsid w:val="00CA5B4D"/>
    <w:rsid w:val="00CB3B02"/>
    <w:rsid w:val="00D269C9"/>
    <w:rsid w:val="00D43998"/>
    <w:rsid w:val="00D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DDFD"/>
  <w15:docId w15:val="{92C025FE-108F-4CF5-9FB8-113FDDB7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B065-B523-47CA-AB20-3F2C7878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steed</cp:lastModifiedBy>
  <cp:revision>22</cp:revision>
  <cp:lastPrinted>2016-08-12T17:11:00Z</cp:lastPrinted>
  <dcterms:created xsi:type="dcterms:W3CDTF">2016-08-11T20:50:00Z</dcterms:created>
  <dcterms:modified xsi:type="dcterms:W3CDTF">2016-08-12T17:46:00Z</dcterms:modified>
</cp:coreProperties>
</file>